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AF5BC">
      <w:pPr>
        <w:adjustRightInd w:val="0"/>
        <w:jc w:val="center"/>
        <w:rPr>
          <w:rFonts w:ascii="黑体" w:eastAsia="黑体"/>
          <w:bCs/>
          <w:snapToGrid w:val="0"/>
          <w:color w:val="000000"/>
          <w:kern w:val="0"/>
          <w:sz w:val="32"/>
          <w:szCs w:val="32"/>
        </w:rPr>
      </w:pPr>
      <w:bookmarkStart w:id="0" w:name="_GoBack"/>
      <w:r>
        <w:rPr>
          <w:rFonts w:hint="eastAsia" w:ascii="黑体" w:eastAsia="黑体" w:cs="宋体"/>
          <w:bCs/>
          <w:snapToGrid w:val="0"/>
          <w:color w:val="000000"/>
          <w:kern w:val="0"/>
          <w:sz w:val="32"/>
          <w:szCs w:val="32"/>
        </w:rPr>
        <w:t>新发恶性肿瘤大病补助申请表（表一）</w:t>
      </w:r>
    </w:p>
    <w:bookmarkEnd w:id="0"/>
    <w:p w14:paraId="004F0C21">
      <w:pPr>
        <w:ind w:right="1483" w:rightChars="706"/>
        <w:jc w:val="right"/>
        <w:rPr>
          <w:rFonts w:ascii="仿宋_GB2312" w:eastAsia="仿宋_GB2312" w:cs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snapToGrid w:val="0"/>
          <w:color w:val="000000"/>
          <w:kern w:val="0"/>
          <w:sz w:val="28"/>
          <w:szCs w:val="28"/>
        </w:rPr>
        <w:t>编号：</w:t>
      </w:r>
    </w:p>
    <w:tbl>
      <w:tblPr>
        <w:tblStyle w:val="2"/>
        <w:tblW w:w="85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9"/>
        <w:gridCol w:w="1794"/>
        <w:gridCol w:w="296"/>
        <w:gridCol w:w="742"/>
        <w:gridCol w:w="1038"/>
        <w:gridCol w:w="210"/>
        <w:gridCol w:w="976"/>
        <w:gridCol w:w="890"/>
      </w:tblGrid>
      <w:tr w14:paraId="3227A0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44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298819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 xml:space="preserve">单 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5684" w:type="dxa"/>
            <w:gridSpan w:val="7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E51A01E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712EB2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44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FCA317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 xml:space="preserve">姓 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8E45E5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8E9F7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6330AF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982A09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6E14CAA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5581E9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44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936647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主要病因</w:t>
            </w:r>
          </w:p>
        </w:tc>
        <w:tc>
          <w:tcPr>
            <w:tcW w:w="568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15201F2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37BC24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44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E46775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患病日期</w:t>
            </w:r>
          </w:p>
        </w:tc>
        <w:tc>
          <w:tcPr>
            <w:tcW w:w="568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D1C5F9B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12E34B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44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F04A69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是否放化疗</w:t>
            </w:r>
          </w:p>
        </w:tc>
        <w:tc>
          <w:tcPr>
            <w:tcW w:w="568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914731F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否</w:t>
            </w:r>
          </w:p>
        </w:tc>
      </w:tr>
      <w:tr w14:paraId="173269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44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AF57C5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单位工会</w:t>
            </w:r>
          </w:p>
          <w:p w14:paraId="75836E5B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审核金额</w:t>
            </w:r>
          </w:p>
        </w:tc>
        <w:tc>
          <w:tcPr>
            <w:tcW w:w="19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6FE933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56DF5D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单位工会</w:t>
            </w:r>
          </w:p>
          <w:p w14:paraId="09B2DCDD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主席签名</w:t>
            </w:r>
          </w:p>
        </w:tc>
        <w:tc>
          <w:tcPr>
            <w:tcW w:w="17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358B337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5E17A0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44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F7C528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审核人签名</w:t>
            </w:r>
          </w:p>
        </w:tc>
        <w:tc>
          <w:tcPr>
            <w:tcW w:w="19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21865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D80BD5">
            <w:pPr>
              <w:adjustRightInd w:val="0"/>
              <w:snapToGrid w:val="0"/>
              <w:jc w:val="center"/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单位行政</w:t>
            </w:r>
          </w:p>
          <w:p w14:paraId="57379B1A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领导签名</w:t>
            </w:r>
          </w:p>
        </w:tc>
        <w:tc>
          <w:tcPr>
            <w:tcW w:w="17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4615349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19D9E1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132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9A9514F">
            <w:pPr>
              <w:adjustRightInd w:val="0"/>
              <w:snapToGrid w:val="0"/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学校工会审核意见：根据市总综合保障认定为特种重病</w:t>
            </w:r>
          </w:p>
          <w:p w14:paraId="742EB8A1">
            <w:pPr>
              <w:adjustRightInd w:val="0"/>
              <w:snapToGrid w:val="0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 xml:space="preserve">                  （有复印件附件）</w:t>
            </w:r>
          </w:p>
        </w:tc>
      </w:tr>
    </w:tbl>
    <w:p w14:paraId="79A72AFA">
      <w:pPr>
        <w:adjustRightInd w:val="0"/>
        <w:ind w:firstLine="2800" w:firstLineChars="1000"/>
        <w:rPr>
          <w:rFonts w:ascii="仿宋_GB2312" w:eastAsia="仿宋_GB2312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 xml:space="preserve">                 </w:t>
      </w:r>
      <w:r>
        <w:rPr>
          <w:rFonts w:hint="eastAsia" w:ascii="仿宋_GB2312" w:eastAsia="仿宋_GB2312" w:cs="宋体"/>
          <w:snapToGrid w:val="0"/>
          <w:color w:val="000000"/>
          <w:kern w:val="0"/>
          <w:sz w:val="28"/>
          <w:szCs w:val="28"/>
        </w:rPr>
        <w:t>申请日期：</w:t>
      </w:r>
    </w:p>
    <w:p w14:paraId="508C9326">
      <w:pPr>
        <w:adjustRightInd w:val="0"/>
        <w:ind w:firstLine="600" w:firstLineChars="200"/>
        <w:rPr>
          <w:rFonts w:ascii="仿宋_GB2312" w:eastAsia="仿宋_GB2312"/>
          <w:snapToGrid w:val="0"/>
          <w:color w:val="000000"/>
          <w:kern w:val="0"/>
          <w:sz w:val="30"/>
          <w:szCs w:val="30"/>
        </w:rPr>
      </w:pPr>
    </w:p>
    <w:p w14:paraId="040BF3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B6677"/>
    <w:rsid w:val="61CB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2025-05-22T01:38:00Z</dcterms:created>
  <dc:creator>伟伟</dc:creator>
  <cp:lastModifiedBy>伟伟</cp:lastModifiedBy>
  <dcterms:modified xsi:type="dcterms:W3CDTF">2025-05-22T01:39:32Z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ACECFD2DBBCA44918680CAD5BE6CEDFA_11</vt:lpwstr>
  </property>
  <property fmtid="{D5CDD505-2E9C-101B-9397-08002B2CF9AE}" pid="4" name="KSOTemplateDocerSaveRecord">
    <vt:lpwstr>eyJoZGlkIjoiYWI1YWFiZGU2Zjc5MTkzM2FjMThkMjM1ODY5ZmQxNzQiLCJ1c2VySWQiOiIzODI0MDM0NzkifQ==</vt:lpwstr>
  </property>
</Properties>
</file>